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>
          <w:rtl w:val="0"/>
        </w:rPr>
        <w:t xml:space="preserve">12/12/2025</w:t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/>
        <w:drawing>
          <wp:inline distB="114300" distT="114300" distL="114300" distR="114300">
            <wp:extent cx="3300413" cy="5473607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2459" l="17031" r="12009" t="918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00413" cy="547360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12/16/2025</w:t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114300" distT="114300" distL="114300" distR="114300">
            <wp:extent cx="4110182" cy="5490467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10182" cy="549046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  <w:t xml:space="preserve">12/17/2025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333375</wp:posOffset>
            </wp:positionV>
            <wp:extent cx="4181708" cy="5567362"/>
            <wp:effectExtent b="0" l="0" r="0" t="0"/>
            <wp:wrapTopAndBottom distB="114300" distT="11430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81708" cy="556736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  <w:t xml:space="preserve">01/21/2026</w:t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2845714" cy="4405312"/>
            <wp:effectExtent b="0" l="0" r="0" t="0"/>
            <wp:docPr id="4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3529" l="6863" r="17647" t="882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45714" cy="44053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0" w:type="default"/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09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bCs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